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FD2" w14:textId="6D4A680F" w:rsidR="009109CC" w:rsidRPr="00566010" w:rsidRDefault="008D00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00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02F7" w:rsidRPr="005660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этапы дизайна</w:t>
      </w:r>
    </w:p>
    <w:p w14:paraId="135E51B1" w14:textId="2470AF9F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20AE8872" w14:textId="77777777" w:rsidR="00B01B5C" w:rsidRPr="00566010" w:rsidRDefault="00B01B5C" w:rsidP="00B01B5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 – замеры</w:t>
      </w:r>
    </w:p>
    <w:p w14:paraId="5EBF2E5E" w14:textId="6B009672" w:rsidR="00B01B5C" w:rsidRPr="00566010" w:rsidRDefault="00B01B5C" w:rsidP="00B01B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6010">
        <w:rPr>
          <w:rFonts w:ascii="Times New Roman" w:hAnsi="Times New Roman" w:cs="Times New Roman"/>
          <w:i/>
          <w:iCs/>
          <w:sz w:val="24"/>
          <w:szCs w:val="24"/>
        </w:rPr>
        <w:t>Для этого мы выезжаем на объект, фиксируем все необходимые нам габариты: дверных и оконных проемов, полностью помещения и, конечно же, коммуникации. Все это формируем в уже свой собственный обмерный план. Этот план является основой для дальнейшего проектирования.</w:t>
      </w:r>
    </w:p>
    <w:p w14:paraId="005F27D0" w14:textId="77777777" w:rsidR="009F7F53" w:rsidRPr="00566010" w:rsidRDefault="009F7F53" w:rsidP="009F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Составление технического задания, обсуждение наполнения каждой комнаты, пожеланий и предпочтений на основе подборки картинок по стилям, мебели и оборудованию</w:t>
      </w:r>
    </w:p>
    <w:p w14:paraId="540DD6F8" w14:textId="0D298734" w:rsidR="009F7F53" w:rsidRPr="00566010" w:rsidRDefault="009F7F53" w:rsidP="009F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обмер и фотофиксация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Обмеры и фотофиксация помещений нашими специалистами</w:t>
      </w:r>
    </w:p>
    <w:p w14:paraId="25FD4DC9" w14:textId="3690F8AC" w:rsidR="009F7F53" w:rsidRPr="00566010" w:rsidRDefault="009F7F53" w:rsidP="009F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планировочное решение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Разработка нескольких вариантов планировочного решения объекта</w:t>
      </w:r>
    </w:p>
    <w:p w14:paraId="154F5FCF" w14:textId="426EB712" w:rsidR="009F7F53" w:rsidRPr="00566010" w:rsidRDefault="009F7F53" w:rsidP="009F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3-D визуализация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Разработка концепции проекта, в формате 3D-визуализаций</w:t>
      </w:r>
    </w:p>
    <w:p w14:paraId="1098951E" w14:textId="3BE4D103" w:rsidR="009F7F53" w:rsidRPr="00566010" w:rsidRDefault="009F7F53" w:rsidP="009F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рабочий проект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Рабочий проект: подробные чертежи со спецификациями, необходимые для реализации проекта</w:t>
      </w:r>
    </w:p>
    <w:p w14:paraId="5B648E39" w14:textId="77777777" w:rsidR="00566010" w:rsidRPr="00566010" w:rsidRDefault="00566010" w:rsidP="00B01B5C">
      <w:pPr>
        <w:rPr>
          <w:rFonts w:ascii="Times New Roman" w:hAnsi="Times New Roman" w:cs="Times New Roman"/>
          <w:sz w:val="24"/>
          <w:szCs w:val="24"/>
        </w:rPr>
      </w:pPr>
    </w:p>
    <w:p w14:paraId="6762A469" w14:textId="1E0E6D81" w:rsidR="00B01B5C" w:rsidRPr="004E7874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010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 w:rsidRPr="00566010">
        <w:rPr>
          <w:rFonts w:ascii="Times New Roman" w:hAnsi="Times New Roman" w:cs="Times New Roman"/>
          <w:sz w:val="24"/>
          <w:szCs w:val="24"/>
        </w:rPr>
        <w:t xml:space="preserve"> – </w:t>
      </w:r>
      <w:r w:rsidR="00566010" w:rsidRPr="00566010">
        <w:rPr>
          <w:rFonts w:ascii="Times New Roman" w:hAnsi="Times New Roman" w:cs="Times New Roman"/>
          <w:sz w:val="24"/>
          <w:szCs w:val="24"/>
        </w:rPr>
        <w:t xml:space="preserve">  </w:t>
      </w:r>
      <w:r w:rsidR="00566010" w:rsidRPr="004E7874">
        <w:rPr>
          <w:rFonts w:ascii="Times New Roman" w:hAnsi="Times New Roman" w:cs="Times New Roman"/>
          <w:b/>
          <w:bCs/>
          <w:sz w:val="24"/>
          <w:szCs w:val="24"/>
        </w:rPr>
        <w:t>М е н е д ж м е н т   п р о е к т о в</w:t>
      </w:r>
    </w:p>
    <w:p w14:paraId="2514A887" w14:textId="77777777" w:rsidR="00566010" w:rsidRPr="00566010" w:rsidRDefault="00566010" w:rsidP="00566010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Услуга по управлению проектом, консультации поставщиков и подрядчиков, комплектация проекта. Услуга, помогающая сократить время на подбор чистовых материалов, предметов мебели, оборудования и декора, упорядочить расходы на ремонт, и обеспечить их своевременную поставку на объект.</w:t>
      </w:r>
    </w:p>
    <w:p w14:paraId="42F3DA96" w14:textId="2412FC1C" w:rsidR="00566010" w:rsidRPr="00566010" w:rsidRDefault="00796E5B" w:rsidP="00796E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6E5B">
        <w:rPr>
          <w:rFonts w:ascii="Times New Roman" w:hAnsi="Times New Roman" w:cs="Times New Roman"/>
          <w:sz w:val="24"/>
          <w:szCs w:val="24"/>
          <w:lang w:val="ru-RU"/>
        </w:rPr>
        <w:t>поиск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96E5B">
        <w:rPr>
          <w:rFonts w:ascii="Times New Roman" w:hAnsi="Times New Roman" w:cs="Times New Roman"/>
          <w:sz w:val="24"/>
          <w:szCs w:val="24"/>
          <w:lang w:val="ru-RU"/>
        </w:rPr>
        <w:t>Поиск поставщиков и подрядчиков</w:t>
      </w:r>
    </w:p>
    <w:p w14:paraId="20158A88" w14:textId="77777777" w:rsidR="00566010" w:rsidRPr="00566010" w:rsidRDefault="00566010" w:rsidP="0056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6010">
        <w:rPr>
          <w:rFonts w:ascii="Times New Roman" w:hAnsi="Times New Roman" w:cs="Times New Roman"/>
          <w:sz w:val="24"/>
          <w:szCs w:val="24"/>
          <w:lang w:val="ru-RU"/>
        </w:rPr>
        <w:t>Формирование ТЗ, подбор карты материалов, согласование образцов отделки с Заказчиком</w:t>
      </w:r>
    </w:p>
    <w:p w14:paraId="344BCEB1" w14:textId="067D49AE" w:rsidR="00566010" w:rsidRPr="00566010" w:rsidRDefault="00796E5B" w:rsidP="0056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60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Формирование сметы по чистовым материалам, мебели и наполнению на основе спецификаций дизайн-проекта с указанием стоимости и сроков поставки</w:t>
      </w:r>
    </w:p>
    <w:p w14:paraId="2F57F94A" w14:textId="69845876" w:rsidR="00566010" w:rsidRPr="00566010" w:rsidRDefault="00566010" w:rsidP="0056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6010">
        <w:rPr>
          <w:rFonts w:ascii="Times New Roman" w:hAnsi="Times New Roman" w:cs="Times New Roman"/>
          <w:sz w:val="24"/>
          <w:szCs w:val="24"/>
          <w:lang w:val="ru-RU"/>
        </w:rPr>
        <w:t>Утверждение сметы</w:t>
      </w:r>
      <w:r w:rsidR="00796E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  <w:lang w:val="ru-RU"/>
        </w:rPr>
        <w:t>Утверждение сметы с клиентом</w:t>
      </w:r>
    </w:p>
    <w:p w14:paraId="2E5A21DD" w14:textId="6BE62EF8" w:rsidR="00566010" w:rsidRPr="00566010" w:rsidRDefault="00796E5B" w:rsidP="0056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601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рафик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Формирование графика оплаты чистовых материалов, мебели и наполнения на основе графика производства работ</w:t>
      </w:r>
    </w:p>
    <w:p w14:paraId="530C8D48" w14:textId="2294F546" w:rsidR="00B01B5C" w:rsidRPr="00566010" w:rsidRDefault="00796E5B" w:rsidP="0056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601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акупка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6010" w:rsidRPr="00566010">
        <w:rPr>
          <w:rFonts w:ascii="Times New Roman" w:hAnsi="Times New Roman" w:cs="Times New Roman"/>
          <w:sz w:val="24"/>
          <w:szCs w:val="24"/>
          <w:lang w:val="ru-RU"/>
        </w:rPr>
        <w:t>Организация процесса закупки: от проверки КП до доставки и монтажа утвержденных Заказчиком позиций</w:t>
      </w:r>
    </w:p>
    <w:p w14:paraId="2394F280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b/>
          <w:bCs/>
          <w:sz w:val="24"/>
          <w:szCs w:val="24"/>
        </w:rPr>
        <w:t>Третий этап</w:t>
      </w:r>
      <w:r w:rsidRPr="00566010">
        <w:rPr>
          <w:rFonts w:ascii="Times New Roman" w:hAnsi="Times New Roman" w:cs="Times New Roman"/>
          <w:sz w:val="24"/>
          <w:szCs w:val="24"/>
        </w:rPr>
        <w:t xml:space="preserve"> – разработка планировок</w:t>
      </w:r>
    </w:p>
    <w:p w14:paraId="2B100AB6" w14:textId="6D6D4556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На этом этапе мы предлагаем несколько вариантов планировочных решений в зависимости от возможностей объекта и от пожеланий. Как правило, идеальный вариант планировочного решения собирается из нескольких вариантов, и на основе этого идеального варианта мы продолжаем всю дальнейшую работу.</w:t>
      </w:r>
    </w:p>
    <w:p w14:paraId="1D84F7B7" w14:textId="3E1C4C74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проверка соответствия</w:t>
      </w:r>
      <w:r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Регулярные выезды специалистов бюро на объект</w:t>
      </w:r>
    </w:p>
    <w:p w14:paraId="643E6D26" w14:textId="492D3493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прораб</w:t>
      </w:r>
      <w:r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Консультация строителей в процессе отделочных работ</w:t>
      </w:r>
    </w:p>
    <w:p w14:paraId="2B4BA6E9" w14:textId="6B13F0A9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lastRenderedPageBreak/>
        <w:t>корректировка</w:t>
      </w:r>
      <w:r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Контроль выполнения работ на соответствие рабочей документации по дизайн-проекту</w:t>
      </w:r>
    </w:p>
    <w:p w14:paraId="0013109C" w14:textId="434C9D7E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корректировка</w:t>
      </w:r>
      <w:r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>Внесение необходимых корректировок и уточнений в чертежи</w:t>
      </w:r>
    </w:p>
    <w:p w14:paraId="4470BB41" w14:textId="77777777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Взаимодействие с подрядчиками из смежных областей</w:t>
      </w:r>
    </w:p>
    <w:p w14:paraId="1409D341" w14:textId="317FCC68" w:rsidR="009F7F53" w:rsidRPr="00566010" w:rsidRDefault="009F7F53" w:rsidP="009F7F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6010">
        <w:rPr>
          <w:rFonts w:ascii="Times New Roman" w:hAnsi="Times New Roman" w:cs="Times New Roman"/>
          <w:sz w:val="24"/>
          <w:szCs w:val="24"/>
        </w:rPr>
        <w:t>active-collab</w:t>
      </w:r>
      <w:proofErr w:type="spellEnd"/>
      <w:r w:rsidRPr="0056601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6010">
        <w:rPr>
          <w:rFonts w:ascii="Times New Roman" w:hAnsi="Times New Roman" w:cs="Times New Roman"/>
          <w:sz w:val="24"/>
          <w:szCs w:val="24"/>
        </w:rPr>
        <w:t xml:space="preserve">Еженедельная отчетность в программе Active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Collab</w:t>
      </w:r>
      <w:proofErr w:type="spellEnd"/>
    </w:p>
    <w:p w14:paraId="2177AEC7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Четвертый этап – референсы</w:t>
      </w:r>
    </w:p>
    <w:p w14:paraId="3F6ED33A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После того как мы с клиентом выбрали идеальный вариант планировки, мы выделяем внимание визуальному ряду и обсуждаем референсы. Референсы – это подбор визуальных картинок, которые где-то «зацепили» клиента. Можем обсудить картинок 20-30, и, уже интуитивно будет понятно, какие факторы ближе клиенту.</w:t>
      </w:r>
    </w:p>
    <w:p w14:paraId="19AA397B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Пятый этап – визуализации</w:t>
      </w:r>
    </w:p>
    <w:p w14:paraId="6EED88C5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Далее мы разрабатываем концепцию всего дизайн-проекта. По-иному – это 3D-визуализации вашего пространства. С чистого листа создаем пространство, которое вы сможете увидеть еще до начала строительных работ. Уже на этом этапе будут понятно, какие материалы мы будем использовать в проекте, какие текстуры, какая мебель заложена у нас в проект</w:t>
      </w:r>
    </w:p>
    <w:p w14:paraId="29A4E1A2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Как правило, 3d визуализации создаются уже на основе утвержденного планировочного решения с обсужденным заранее бюджетом и концепцией проекта.</w:t>
      </w:r>
    </w:p>
    <w:p w14:paraId="3570C544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Шестой этап – комплектация</w:t>
      </w:r>
    </w:p>
    <w:p w14:paraId="0D82717E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После утверждения 3D-визуализации мы приступаем к этапу комплектации. Этот этап подразумевает собой подбор и просчет чистовых материалов и мебели. Формирования гранд-сметы вплоть до выставления счетов на оплату и формирования графика поставки и отгрузки материалов.</w:t>
      </w:r>
    </w:p>
    <w:p w14:paraId="6048B5F4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Седьмой этап – разработка рабочей документации.</w:t>
      </w:r>
    </w:p>
    <w:p w14:paraId="26BBFA5F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Разработка рабочей документации на основе заранее утвержденных 3d визуализаций. Документация представляет собой комплект строительных чертежей, которые необходимы строителям на объекте. Они включают подробнейшую информацию о черновых и чистовых материалах, их габариты и размеры, высоты, толщины и так далее.</w:t>
      </w:r>
    </w:p>
    <w:p w14:paraId="1480CC2E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Восьмой этап – авторский надзор</w:t>
      </w:r>
    </w:p>
    <w:p w14:paraId="404FE6A6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После завершения разработки дизайн-проекта мы продолжаем сотрудничество с нашим клиентом в рамках авторского надзора.</w:t>
      </w:r>
    </w:p>
    <w:p w14:paraId="5450491E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Это – отдельная услуга, которая позволяет переложить с ваших плеч на наши все заботы, касающиеся отслеживания хода реализации проекта и учет времени и графика строителей. Авторский надзор подразумевает еженедельные выезды дизайнера на стройку, курирование графиков поставки и, в целом, срока реализации проекта и внесения необходимых корректировок в чертежи. Ценность авторского надзора в том, что идея, которая изначально была придумана, имеет право воплотиться на все 100 процентов.</w:t>
      </w:r>
    </w:p>
    <w:p w14:paraId="2711E36F" w14:textId="77777777" w:rsidR="00B01B5C" w:rsidRPr="008D00B5" w:rsidRDefault="00B01B5C" w:rsidP="00B01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B5">
        <w:rPr>
          <w:rFonts w:ascii="Times New Roman" w:hAnsi="Times New Roman" w:cs="Times New Roman"/>
          <w:b/>
          <w:bCs/>
          <w:sz w:val="24"/>
          <w:szCs w:val="24"/>
        </w:rPr>
        <w:t>Девятый этап – декорирование.</w:t>
      </w:r>
    </w:p>
    <w:p w14:paraId="117A9EF6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lastRenderedPageBreak/>
        <w:t>Завершающий этап работы над проектом – это декорирование. Мы подбираем декор создаем уже итоговую композицию, когда интерьер продуман до мелочей.</w:t>
      </w:r>
    </w:p>
    <w:p w14:paraId="283107C7" w14:textId="77777777" w:rsidR="00B01B5C" w:rsidRPr="00566010" w:rsidRDefault="00B01B5C" w:rsidP="00B01B5C">
      <w:pPr>
        <w:rPr>
          <w:rFonts w:ascii="Times New Roman" w:hAnsi="Times New Roman" w:cs="Times New Roman"/>
          <w:sz w:val="24"/>
          <w:szCs w:val="24"/>
        </w:rPr>
      </w:pPr>
    </w:p>
    <w:p w14:paraId="15855633" w14:textId="5715AB3A" w:rsidR="00F502F7" w:rsidRPr="00796E5B" w:rsidRDefault="00796E5B" w:rsidP="00B01B5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5EF9A7" w14:textId="349C7BB9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7E71D611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Первый этап — Аналитика и процесс сбора информации о продукте. </w:t>
      </w:r>
    </w:p>
    <w:p w14:paraId="702E49DA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Аналитика- это своеобразное знакомство с вашим продуктом и процесс сбора информации о нем, погружение в доменную область для того чтобы понять продукт</w:t>
      </w:r>
    </w:p>
    <w:p w14:paraId="3AD41DD1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глубже и выяснить какие фичи и технологии используются в подобных продуктах. Прежде чем вы соберетесь работать над чем-либо постарайтесь ответить себе на следующие вопросы: </w:t>
      </w:r>
    </w:p>
    <w:p w14:paraId="7688AADF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1. Какие цели и задачи преследуют Ваш продукт и Ваш интерфейс? И подумайте над тем как их лучше достичь. </w:t>
      </w:r>
    </w:p>
    <w:p w14:paraId="741025F1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2. Кто Ваш пользователь? И обязательно задайтесь вопросом про аудиторию и контекст использования Вашего приложения, в каких обстоятельствах, с какой скоростью и в каком ритме жизни будет использоваться Ваше приложение. (Тут очень хорошо помогут интервью с существующими или потенциальными пользователями). Обратите внимание на конкурентную среду. Ведь, наверняка, кто-то сделал что-то уже подобное. Посмотрите отзывы в Google Play,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App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Store что пользователи говорят о подобных продуктах ( что им нравится/не нравится, чего хватает/не хватает) именно отсюда вы можете почерпнуть то, что будет нововведением в вашем продукте. </w:t>
      </w:r>
    </w:p>
    <w:p w14:paraId="2A8C9559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Когда вся информация собрана можно приступать к следующему этапу.</w:t>
      </w:r>
    </w:p>
    <w:p w14:paraId="6E4A487A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Второй этап — Проектирование навигации, логики и структуры. </w:t>
      </w:r>
    </w:p>
    <w:p w14:paraId="05C099AF" w14:textId="03E06564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Этот этап делится на несколько под этапов в зависимости от сложности того продукта над которым вы работаете. Создание карты функционала продукта в дизайне интерфейсов называется Mind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(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-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Картинка из интернета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)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</w:p>
    <w:p w14:paraId="48D48499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Чтобы правильно составить Mind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map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вам нужно выписать весь ваш будущий функционал и составить взаимосвязи между функционалом. </w:t>
      </w:r>
    </w:p>
    <w:p w14:paraId="1BEFBA00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Зачем еще нужен Mind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map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? Это вещь позволит вам взглянуть на ваш продукт как бы сверху и не упустить никакую мелочь. Тогда вы увидите всю картинку целиком и можете приступить к следующему этапу.</w:t>
      </w:r>
    </w:p>
    <w:p w14:paraId="56BF525D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Скетчи и наброски.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Я стараюсь никогда не пропускать этап набросков своих идей и задумок. Обязательно используйте бумагу и карандаши чтобы наметить общую логику и структуру приложения для дальнейшей более глубокой проработки.</w:t>
      </w:r>
    </w:p>
    <w:p w14:paraId="2904C9DC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 xml:space="preserve">Не пренебрегайте этим методом. Почему он так хорош? Потому что Вы затрачиваете гораздо меньше времени на самые первичные итерации. Тот набросок который вы можете сделать на бумаге карандашом будет занимать примерно 3-4 минуты и даже может быть меньше и этот же набросок в каком-то же графическом редакторе займет у вас около получаса именно для этого и нужно делать эскиз на бумаге. </w:t>
      </w:r>
    </w:p>
    <w:p w14:paraId="37C0D0C4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Это помогает экономить время и находить большее количество вариантов. Когда вы накидали всю свою навигацию целиком при помощи бумаги и карандаша то вы смело можете приступать к следующему этапу.</w:t>
      </w:r>
    </w:p>
    <w:p w14:paraId="7B15D2DB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Третий этап — </w:t>
      </w:r>
      <w:proofErr w:type="spellStart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>Ваерфреймы</w:t>
      </w:r>
      <w:proofErr w:type="spellEnd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 (</w:t>
      </w:r>
      <w:proofErr w:type="spellStart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>Wireframes</w:t>
      </w:r>
      <w:proofErr w:type="spellEnd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). </w:t>
      </w:r>
    </w:p>
    <w:p w14:paraId="3399B543" w14:textId="2FDC38CA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Что же такое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Ваерфрейм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? Это низко детализированный набросок дизайна который в основном основывается на навигационных паттернах. Вот здесь вы уже можете более подробно продумать каждый экран и как пользователь будет взаимодействовать с тем или иным элементом. На этом этапе вы еще можете не знать какая у вас будет композиция или сетка, но вы уже понимаете где находится та или иная кнопка или ссылка.</w:t>
      </w:r>
    </w:p>
    <w:p w14:paraId="62757CE8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Естественно впоследствии дизайн этих экранов будет выглядеть совершенно по-другому, но на этапе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ваерфрейминга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ни важна не композиция, ни типографика. Мы просто расставляем основные функциональные элементы и продумываем навигацию, по которой пользователь будет двигаться по Вашему приложению. Если вы работаете над мобильным приложением то здесь уже можно учитывать платформу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iOS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или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Android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по тому как навигация у них совершенно разная. Затем из ваших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ваерфреймов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нужно создать карту экранов, это дает представление о структуре приложения. Это нужно затем же, зачем вы рисовали Mind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map</w:t>
      </w:r>
      <w:proofErr w:type="spellEnd"/>
    </w:p>
    <w:p w14:paraId="1483DE34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Четвертый этап — Прототипирование. </w:t>
      </w:r>
    </w:p>
    <w:p w14:paraId="61533878" w14:textId="13B09254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Это построение интерактивной модели будущего приложения. Простыми словами это просто прототип который можно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прокликать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 он динамически будет менять контент на экране. Для чего это нужно? Это очень важный этап и возможность проверить Ваши гипотезы и идеи в интерактивной среде, и определить нет ли в Вашей идеи ошибки. Для чего я делаю такие прототипы? Для коридорного тестирования.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Как только вы сделали прототип основного сценария, вы идете в поле (то есть на улицу или просто по офису) и тестируете свой прототип, опрашиваете людей, делая на основе полученных данных какие-то выводы, что получилось хорошо, а что нужно улучшить или вовсе убрать. </w:t>
      </w:r>
    </w:p>
    <w:p w14:paraId="16F21B2F" w14:textId="77777777" w:rsid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Тестирование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подскажет вам какие идеи работают, а какие нет. Чем хорошо тестирование на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ваерфреймах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? Тем что именно сейчас Вы уже можете отследить ошибки в интерфейсе и то что пользователю может быть что-то не понятно или не очевидно. Конечно тут нужно делать скидку на то что тут вы тестируете не дизайн, но какие-то главные критичные ошибки лучше отловить уже прямо сейчас.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</w:p>
    <w:p w14:paraId="305615E4" w14:textId="7B2F25AE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   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После того как вы протестировали и учли все пожелания пользователей, отработали их и возможно протестировали все заново. Когда вы уже можете сказать что все готово. Тогда уже можно приступить к любимой многими дизайнерами части.</w:t>
      </w:r>
    </w:p>
    <w:p w14:paraId="71929D46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Пятый этап — Визуальный дизайн или по другому UI (User Interface). </w:t>
      </w:r>
    </w:p>
    <w:p w14:paraId="20A87148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 xml:space="preserve">Что же такое визуальный дизайн и дизайн концепции? Это по сути воплощение вашей задумки в графике. Есть определенные базовые вещи которые необходимо учитывать до того как приступаете. Во-первых, не забудьте собрать к референсы и сделать из них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мудборд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(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moodboard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),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мудборд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— это такая себе доска настроения, то есть стиль которому вы будете следовать. Это то что поможет вам накопить опыт и поможет сделать действительно красивый проект.</w:t>
      </w:r>
    </w:p>
    <w:p w14:paraId="790E8B87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Я советую пользоваться такими ресурсами как:</w:t>
      </w:r>
    </w:p>
    <w:p w14:paraId="3E0BB8F9" w14:textId="77777777" w:rsidR="001C13CA" w:rsidRPr="001C13CA" w:rsidRDefault="00BF31B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5" w:tgtFrame="_blank" w:history="1">
        <w:r w:rsidR="001C13CA" w:rsidRPr="001C1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https://www.behance.net/</w:t>
        </w:r>
      </w:hyperlink>
    </w:p>
    <w:p w14:paraId="62C3F6E8" w14:textId="77777777" w:rsidR="001C13CA" w:rsidRPr="001C13CA" w:rsidRDefault="00BF31B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6" w:tgtFrame="_blank" w:history="1">
        <w:r w:rsidR="001C13CA" w:rsidRPr="001C1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https://dribbble.com/</w:t>
        </w:r>
      </w:hyperlink>
      <w:r w:rsidR="001C13CA"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</w:p>
    <w:p w14:paraId="12E402F1" w14:textId="77777777" w:rsidR="001C13CA" w:rsidRPr="001C13CA" w:rsidRDefault="00BF31B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hyperlink r:id="rId7" w:tgtFrame="_blank" w:history="1">
        <w:r w:rsidR="001C13CA" w:rsidRPr="001C1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https://www.pinterest.com/</w:t>
        </w:r>
      </w:hyperlink>
    </w:p>
    <w:p w14:paraId="5051972A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На первых двух сайтах Вы можете почерпнуть вдохновение и идеи, а последний это просто очень удобный для создания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мудбордов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Хотя в последнее время в моей практике прослеживается тенденция собирать их в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Figma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5210843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Еще при создание концепции важно помнить, что если вы делаете приложение для какого-то бренда, то необходимо учитывать цвета, шрифты этого бренда чтобы приложение было актуальным и пользователи действительного узнавали его.</w:t>
      </w:r>
    </w:p>
    <w:p w14:paraId="3F46E2A8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Также на этапе визуального дизайна важно учитывать специфику платформы. Не забывайте что в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ios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могут не работать те паттерны которые работают в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android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 наоборот.</w:t>
      </w:r>
    </w:p>
    <w:p w14:paraId="1D722B96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Тиражирование.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Отработайте визуальную концепцию на уровне главного экрана и основного сценария, так как название говорит само за себя, что он главный и все события происходят именно на нем и именно с него пользователь как правило стартует. И лишь потом вы начинаете применять всю дизайн концепцию под дополнительные экраны и дополнительные сценарии. </w:t>
      </w:r>
    </w:p>
    <w:p w14:paraId="3FFEEA31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После того как Ваша дизайн концепция готова, то по хорошему нужно сделать еще один прототип и перейти к тестированию на пользователях более масштабно и более развернуто. Вы снова собираете отзывы, комментарии, смотрите как пользователи взаимодействуют с вашим прототипом и снова возвращаетесь и снова что-то переделываете. Если у вас возникают трудности с тестированием оффлайн, то можно воспользоваться платными онлайн платформами, такими как </w:t>
      </w:r>
      <w:hyperlink r:id="rId8" w:tgtFrame="_blank" w:history="1">
        <w:r w:rsidRPr="001C1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KZ"/>
          </w:rPr>
          <w:t>www.usertesting.com</w:t>
        </w:r>
      </w:hyperlink>
    </w:p>
    <w:p w14:paraId="316B2554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Представим, что мы протестировали наш прототип и у нас все хорошо. Тогда мы приступаем к следующей части.</w:t>
      </w:r>
    </w:p>
    <w:p w14:paraId="7683E4F3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Шестой этап — Передача в разработку или </w:t>
      </w:r>
      <w:proofErr w:type="spellStart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>Hand</w:t>
      </w:r>
      <w:proofErr w:type="spellEnd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 </w:t>
      </w:r>
      <w:proofErr w:type="spellStart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>Off</w:t>
      </w:r>
      <w:proofErr w:type="spellEnd"/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. </w:t>
      </w:r>
    </w:p>
    <w:p w14:paraId="3CF32B86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Это очень важный этап, так как именно от успешного взаимодействия разработчика и дизайнера и то насколько они классно друг друга понимают будет зависеть то, как будет выглядеть ваш продукт и как он будет работать.</w:t>
      </w:r>
    </w:p>
    <w:p w14:paraId="57D98739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Необходимо помнить о фундаментальных вещах при передаче материала в разработку. </w:t>
      </w:r>
    </w:p>
    <w:p w14:paraId="4F2583DA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В первую очередь это конечно UI Kit. что такое UI Kit? Это карта всех ваших элементов интерфейса собранная в одном месте. вы выносите все кнопки, все ссылки, всевозможные интерактивные элементы: картинки, иконки. Разработчик должен знать где все это лежит.</w:t>
      </w:r>
    </w:p>
    <w:p w14:paraId="6D401C7B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Что здесь такого важного и для чего это делают? Когда дизайнер рисует какой-то визуальный ряд, то чаще всего он делает это в статике. Но нам, как дизайнерам интерфейсов нужно помнить и о динамике, и именно UI Kit позволяет нам продумать заранее как будет выглядеть та или иная кнопка, иконка или поле ввода в нажатом состоянии. </w:t>
      </w:r>
    </w:p>
    <w:p w14:paraId="4F91962A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К примеру для кнопки вы должны учесть такие состояния как:</w:t>
      </w:r>
    </w:p>
    <w:p w14:paraId="1F3AB049" w14:textId="77777777" w:rsidR="001C13CA" w:rsidRPr="001C13CA" w:rsidRDefault="001C13CA" w:rsidP="001C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Normal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В спокойном состоянии</w:t>
      </w:r>
    </w:p>
    <w:p w14:paraId="2989B0FF" w14:textId="77777777" w:rsidR="001C13CA" w:rsidRPr="001C13CA" w:rsidRDefault="001C13CA" w:rsidP="001C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Disabled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Неактивное состояние</w:t>
      </w:r>
    </w:p>
    <w:p w14:paraId="2257DD43" w14:textId="77777777" w:rsidR="001C13CA" w:rsidRPr="001C13CA" w:rsidRDefault="001C13CA" w:rsidP="001C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Hover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Эффект при наведении</w:t>
      </w:r>
    </w:p>
    <w:p w14:paraId="1FD016C7" w14:textId="77777777" w:rsidR="001C13CA" w:rsidRPr="001C13CA" w:rsidRDefault="001C13CA" w:rsidP="001C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Focus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Фокусное состояние - Когда кнопка выделена с помощью кнопки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Tab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это важная часть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Accessibility</w:t>
      </w:r>
      <w:proofErr w:type="spellEnd"/>
    </w:p>
    <w:p w14:paraId="0D06960E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 же вам может понадобиться отразить и другие состояния элементов, в зависимости от задач интерфейса.</w:t>
      </w:r>
    </w:p>
    <w:p w14:paraId="06176B92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Анимация.</w:t>
      </w: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Если вы ее делали, то Вам обязательно нужно написать спецификации к ней для разработчиков. Что представляет собой спецификация? Это документ где записан основной сценарий анимации и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посекундно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расписано действия того или иного элемента и как он должен выглядит в тот или иной момент времени анимации. В чем передавать саму анимацию Вам нужно договориться с самим разработчиком непосредственно. Если я рисую анимацию, я делаю это в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principle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 уже после, передаю разработчику вместе со спецификацией. Хотя </w:t>
      </w:r>
      <w:proofErr w:type="spellStart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Figma</w:t>
      </w:r>
      <w:proofErr w:type="spellEnd"/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также делает очень большие шаги в этом направлении.</w:t>
      </w:r>
    </w:p>
    <w:p w14:paraId="7DA61C2B" w14:textId="77777777" w:rsidR="001C13CA" w:rsidRPr="001C13CA" w:rsidRDefault="001C13CA" w:rsidP="001C1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</w:pPr>
      <w:r w:rsidRPr="001C13CA">
        <w:rPr>
          <w:rFonts w:ascii="Times New Roman" w:eastAsia="Times New Roman" w:hAnsi="Times New Roman" w:cs="Times New Roman"/>
          <w:b/>
          <w:bCs/>
          <w:sz w:val="36"/>
          <w:szCs w:val="36"/>
          <w:lang w:eastAsia="ru-KZ"/>
        </w:rPr>
        <w:t xml:space="preserve">Седьмой этап — Контроль качества или Design Review </w:t>
      </w:r>
    </w:p>
    <w:p w14:paraId="689398CD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После того как дизайнер передал все материалы в разработку он не должен бросать продукт над которым работал. Через какое-то время когда разработчик реализовал в хотя бы один сценарий, дизайнер обязательно проверяет его и смотрит что там работает хорошо, а что не очень, то есть что пошло не так. И обсуждает с разработчиком реализацию именно первичной идеи.</w:t>
      </w:r>
    </w:p>
    <w:p w14:paraId="0159E1FE" w14:textId="77777777" w:rsidR="001C13CA" w:rsidRPr="001C13CA" w:rsidRDefault="001C13CA" w:rsidP="001C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13CA">
        <w:rPr>
          <w:rFonts w:ascii="Times New Roman" w:eastAsia="Times New Roman" w:hAnsi="Times New Roman" w:cs="Times New Roman"/>
          <w:sz w:val="24"/>
          <w:szCs w:val="24"/>
          <w:lang w:eastAsia="ru-KZ"/>
        </w:rPr>
        <w:t>После того как вы провели Design Review, и решили что все что реализовано разработчиком работает хорошо. Только лишь тогда можно сказать, что ваш продукт готов к релизу. И вот здесь мы уже можем разговаривать о развитии продукта. И этот этап работы над дизайном будет циклически повторяться. Но в общем и целом мы рассмотрели основной дизайн процесс который необходимо пройти каждому дизайнеру и то как его прохожу я.</w:t>
      </w:r>
    </w:p>
    <w:p w14:paraId="72432C04" w14:textId="15FC7E0E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127CA872" w14:textId="5356CA38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4398B803" w14:textId="54D8139F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00758E03" w14:textId="38D5B500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56D4115A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8BD">
        <w:rPr>
          <w:rFonts w:ascii="Times New Roman" w:hAnsi="Times New Roman" w:cs="Times New Roman"/>
          <w:b/>
          <w:bCs/>
          <w:sz w:val="28"/>
          <w:szCs w:val="28"/>
        </w:rPr>
        <w:t>Этапы дизайн мышления: полный гайд</w:t>
      </w:r>
    </w:p>
    <w:p w14:paraId="20AA7E37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lastRenderedPageBreak/>
        <w:t>Погрузитесь в пять ключевых этапов дизайн мышления и узнайте, как они помогают решать сложные проблемы.</w:t>
      </w:r>
    </w:p>
    <w:p w14:paraId="47B8D9A0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 xml:space="preserve">Дизайн мышления — это процесс, который используют дизайнеры для решения сложных проблем, который включает в себя пять основных этапов: открытие, определение, разработка, идея, прототипирование и тестирование. </w:t>
      </w:r>
      <w:r w:rsidRPr="004278BD">
        <w:rPr>
          <w:rFonts w:ascii="Segoe UI Emoji" w:hAnsi="Segoe UI Emoji" w:cs="Segoe UI Emoji"/>
          <w:sz w:val="24"/>
          <w:szCs w:val="24"/>
        </w:rPr>
        <w:t>🤔</w:t>
      </w:r>
      <w:r w:rsidRPr="004278BD">
        <w:rPr>
          <w:rFonts w:ascii="Times New Roman" w:hAnsi="Times New Roman" w:cs="Times New Roman"/>
          <w:sz w:val="24"/>
          <w:szCs w:val="24"/>
        </w:rPr>
        <w:t xml:space="preserve"> Многие новички интересуются вопросом: «Сколько этапов у процесса дизайн мышления?» и «Правильные ли мои этапы дизайн мышления?». Итак, давайте разберемся.</w:t>
      </w:r>
    </w:p>
    <w:p w14:paraId="19819A35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BD">
        <w:rPr>
          <w:rFonts w:ascii="Times New Roman" w:hAnsi="Times New Roman" w:cs="Times New Roman"/>
          <w:b/>
          <w:bCs/>
          <w:sz w:val="24"/>
          <w:szCs w:val="24"/>
        </w:rPr>
        <w:t>Этап 1: Открытие</w:t>
      </w:r>
    </w:p>
    <w:p w14:paraId="1C0596E2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 xml:space="preserve">На этом этапе дизайнеры наблюдают, интервьюируют и вовлекаются в определенную проблему или ситуацию. Это позволяет дизайнеру понять и проникнуться проблемой, которую необходимо решить. Помните, что чем больше вы знаете о проблеме, тем лучше вы сможете ее решить. </w:t>
      </w:r>
    </w:p>
    <w:p w14:paraId="1D7A1559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BD">
        <w:rPr>
          <w:rFonts w:ascii="Times New Roman" w:hAnsi="Times New Roman" w:cs="Times New Roman"/>
          <w:b/>
          <w:bCs/>
          <w:sz w:val="24"/>
          <w:szCs w:val="24"/>
        </w:rPr>
        <w:t>Этап 2: Определение</w:t>
      </w:r>
    </w:p>
    <w:p w14:paraId="6F91C87A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>После сбора информации, дизайнеры определяют основную проблему, которую они пытаются решить. На этом этапе они формулируют вопросы, которые помогут им в дальнейшем процессе. Например: «Как мы можем улучшить опыт пользователя нашего веб-сайта?».</w:t>
      </w:r>
    </w:p>
    <w:p w14:paraId="46C4E5A8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BD">
        <w:rPr>
          <w:rFonts w:ascii="Times New Roman" w:hAnsi="Times New Roman" w:cs="Times New Roman"/>
          <w:b/>
          <w:bCs/>
          <w:sz w:val="24"/>
          <w:szCs w:val="24"/>
        </w:rPr>
        <w:t>Этап 3: Разработка</w:t>
      </w:r>
    </w:p>
    <w:p w14:paraId="0AAB4942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>Следующий этап — это разработка решений для определенной проблемы. Дизайнеры начинают задавать себе вопросы, такие как: «Что если мы сделаем это?» или «Что если мы применим этот подход?». Этим вопросам следует серия идей, которые могут быть протестированы.</w:t>
      </w:r>
    </w:p>
    <w:p w14:paraId="682619AE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BD">
        <w:rPr>
          <w:rFonts w:ascii="Times New Roman" w:hAnsi="Times New Roman" w:cs="Times New Roman"/>
          <w:b/>
          <w:bCs/>
          <w:sz w:val="24"/>
          <w:szCs w:val="24"/>
        </w:rPr>
        <w:t>Этап 4: Идея</w:t>
      </w:r>
    </w:p>
    <w:p w14:paraId="18B4049A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 xml:space="preserve">На этом этапе дизайнеры создают прототипы своих идей. Это может быть как что-то физическое, так и цифровое. Главное, чтобы прототип был достаточно детализированным, чтобы его можно было тестировать. </w:t>
      </w:r>
    </w:p>
    <w:p w14:paraId="4D2139FF" w14:textId="77777777" w:rsidR="004278BD" w:rsidRPr="004278BD" w:rsidRDefault="004278BD" w:rsidP="0042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BD">
        <w:rPr>
          <w:rFonts w:ascii="Times New Roman" w:hAnsi="Times New Roman" w:cs="Times New Roman"/>
          <w:b/>
          <w:bCs/>
          <w:sz w:val="24"/>
          <w:szCs w:val="24"/>
        </w:rPr>
        <w:t>Этап 5: Прототипирование и тестирование</w:t>
      </w:r>
    </w:p>
    <w:p w14:paraId="0EBAD25E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>Последний этап — это прототипирование и тестирование. Дизайнеры тестируют свои прототипы, чтобы увидеть, работают ли они в реальном мире. Это важный этап, поскольку он позволяет дизайнерам увидеть, что работает, а что нет, и внести необходимые коррективы.</w:t>
      </w:r>
    </w:p>
    <w:p w14:paraId="302514C0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>Больше информации о дизайн мышлении можно найти в статье «</w:t>
      </w:r>
      <w:hyperlink r:id="rId9" w:history="1">
        <w:r w:rsidRPr="004278BD">
          <w:rPr>
            <w:rStyle w:val="a3"/>
            <w:rFonts w:ascii="Times New Roman" w:hAnsi="Times New Roman" w:cs="Times New Roman"/>
            <w:sz w:val="24"/>
            <w:szCs w:val="24"/>
          </w:rPr>
          <w:t>Дизайн мышление: что это и зачем нужно?</w:t>
        </w:r>
      </w:hyperlink>
      <w:r w:rsidRPr="004278BD">
        <w:rPr>
          <w:rFonts w:ascii="Times New Roman" w:hAnsi="Times New Roman" w:cs="Times New Roman"/>
          <w:sz w:val="24"/>
          <w:szCs w:val="24"/>
        </w:rPr>
        <w:t xml:space="preserve">«. Если вы стремитесь стать дизайнером, рекомендуется пройти курс по «Дизайн» в онлайн-университете </w:t>
      </w:r>
      <w:proofErr w:type="spellStart"/>
      <w:r w:rsidRPr="004278BD">
        <w:rPr>
          <w:rFonts w:ascii="Times New Roman" w:hAnsi="Times New Roman" w:cs="Times New Roman"/>
          <w:sz w:val="24"/>
          <w:szCs w:val="24"/>
        </w:rPr>
        <w:t>Skypro</w:t>
      </w:r>
      <w:proofErr w:type="spellEnd"/>
      <w:r w:rsidRPr="004278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278BD">
          <w:rPr>
            <w:rStyle w:val="a3"/>
            <w:rFonts w:ascii="Times New Roman" w:hAnsi="Times New Roman" w:cs="Times New Roman"/>
            <w:sz w:val="24"/>
            <w:szCs w:val="24"/>
          </w:rPr>
          <w:t>подробнее о курсе здесь</w:t>
        </w:r>
      </w:hyperlink>
      <w:r w:rsidRPr="004278BD">
        <w:rPr>
          <w:rFonts w:ascii="Times New Roman" w:hAnsi="Times New Roman" w:cs="Times New Roman"/>
          <w:sz w:val="24"/>
          <w:szCs w:val="24"/>
        </w:rPr>
        <w:t>.</w:t>
      </w:r>
    </w:p>
    <w:p w14:paraId="1999D0DC" w14:textId="77777777" w:rsidR="004278BD" w:rsidRPr="004278BD" w:rsidRDefault="004278BD" w:rsidP="004278BD">
      <w:pPr>
        <w:rPr>
          <w:rFonts w:ascii="Times New Roman" w:hAnsi="Times New Roman" w:cs="Times New Roman"/>
          <w:sz w:val="24"/>
          <w:szCs w:val="24"/>
        </w:rPr>
      </w:pPr>
      <w:r w:rsidRPr="004278BD">
        <w:rPr>
          <w:rFonts w:ascii="Times New Roman" w:hAnsi="Times New Roman" w:cs="Times New Roman"/>
          <w:sz w:val="24"/>
          <w:szCs w:val="24"/>
        </w:rPr>
        <w:t xml:space="preserve">Дизайн мышления — это мощный инструмент, который может помочь вам в решении проблем и создании инновационных решений. Это процесс, который требует творческого подхода и открытого мышления. Надеюсь, что этот «полный гайд» помог вам понять основные этапы дизайн мышления. </w:t>
      </w:r>
    </w:p>
    <w:p w14:paraId="798D8568" w14:textId="4543EC3B" w:rsidR="00F502F7" w:rsidRPr="004278BD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59CA5A3D" w14:textId="42F4C8F3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43CDF69B" w14:textId="4F7A7A77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28B8FF20" w14:textId="5C202492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5827ECD9" w14:textId="0EB62BAF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7DB68CCC" w14:textId="5F445F1A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5D013EFC" w14:textId="13DA41E2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371E4A00" w14:textId="2009C61B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3201C710" w14:textId="093E6EB5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3B29CA94" w14:textId="4D4D6BC7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</w:p>
    <w:p w14:paraId="2E2C8D3B" w14:textId="66EF89C0" w:rsidR="00F502F7" w:rsidRPr="00566010" w:rsidRDefault="00F502F7">
      <w:pPr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Структурные особенности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дизайна</w:t>
      </w:r>
    </w:p>
    <w:sectPr w:rsidR="00F502F7" w:rsidRPr="0056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B40"/>
    <w:multiLevelType w:val="multilevel"/>
    <w:tmpl w:val="9E7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47"/>
    <w:rsid w:val="001C13CA"/>
    <w:rsid w:val="004278BD"/>
    <w:rsid w:val="004E7874"/>
    <w:rsid w:val="00566010"/>
    <w:rsid w:val="00796E5B"/>
    <w:rsid w:val="007E4597"/>
    <w:rsid w:val="008D00B5"/>
    <w:rsid w:val="009109CC"/>
    <w:rsid w:val="009D2247"/>
    <w:rsid w:val="009F7F53"/>
    <w:rsid w:val="00B01B5C"/>
    <w:rsid w:val="00BF31BA"/>
    <w:rsid w:val="00CD4CF4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166"/>
  <w15:chartTrackingRefBased/>
  <w15:docId w15:val="{E758109C-4750-4A1B-B454-7DBB47B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rtes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bbb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hance.net/" TargetMode="External"/><Relationship Id="rId10" Type="http://schemas.openxmlformats.org/officeDocument/2006/relationships/hyperlink" Target="https://sky.pro/?utm_source=skypro_blog&amp;utm_medium=free&amp;utm_campaign=etapy-dizajn-myshleniya-polnyj-ga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.pro/media/dizajn-myshlenie-chto-eto-i-zachem-nu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2023-10-08T17:37:00Z</dcterms:created>
  <dcterms:modified xsi:type="dcterms:W3CDTF">2023-10-09T08:08:00Z</dcterms:modified>
</cp:coreProperties>
</file>